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B8" w:rsidRPr="004364B8" w:rsidRDefault="004364B8" w:rsidP="004364B8">
      <w:pPr>
        <w:spacing w:after="0"/>
        <w:jc w:val="center"/>
        <w:rPr>
          <w:rFonts w:ascii="Times New Roman" w:hAnsi="Times New Roman" w:cs="Times New Roman"/>
          <w:b/>
        </w:rPr>
      </w:pPr>
      <w:r w:rsidRPr="004364B8">
        <w:rPr>
          <w:rFonts w:ascii="Times New Roman" w:hAnsi="Times New Roman" w:cs="Times New Roman"/>
          <w:b/>
        </w:rPr>
        <w:t>Форма отчета</w:t>
      </w:r>
    </w:p>
    <w:p w:rsidR="004364B8" w:rsidRPr="004364B8" w:rsidRDefault="004364B8" w:rsidP="004364B8">
      <w:pPr>
        <w:pBdr>
          <w:bottom w:val="single" w:sz="12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364B8">
        <w:rPr>
          <w:rFonts w:ascii="Times New Roman" w:hAnsi="Times New Roman" w:cs="Times New Roman"/>
          <w:b/>
        </w:rPr>
        <w:t>управляющей организации</w:t>
      </w:r>
    </w:p>
    <w:p w:rsidR="004364B8" w:rsidRPr="004364B8" w:rsidRDefault="004364B8" w:rsidP="004364B8">
      <w:pPr>
        <w:pBdr>
          <w:bottom w:val="single" w:sz="12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УК «</w:t>
      </w:r>
      <w:proofErr w:type="spellStart"/>
      <w:r>
        <w:rPr>
          <w:rFonts w:ascii="Times New Roman" w:hAnsi="Times New Roman" w:cs="Times New Roman"/>
          <w:b/>
        </w:rPr>
        <w:t>ТемпСервис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4364B8" w:rsidRPr="004364B8" w:rsidRDefault="004364B8" w:rsidP="004364B8">
      <w:pPr>
        <w:spacing w:after="0"/>
        <w:jc w:val="center"/>
        <w:rPr>
          <w:rFonts w:ascii="Times New Roman" w:hAnsi="Times New Roman" w:cs="Times New Roman"/>
          <w:b/>
        </w:rPr>
      </w:pPr>
      <w:r w:rsidRPr="004364B8">
        <w:rPr>
          <w:rFonts w:ascii="Times New Roman" w:hAnsi="Times New Roman" w:cs="Times New Roman"/>
        </w:rPr>
        <w:t>(наименование организации)</w:t>
      </w:r>
    </w:p>
    <w:p w:rsidR="004364B8" w:rsidRPr="004364B8" w:rsidRDefault="004364B8" w:rsidP="004364B8">
      <w:pPr>
        <w:spacing w:after="0"/>
        <w:jc w:val="center"/>
        <w:rPr>
          <w:rFonts w:ascii="Times New Roman" w:hAnsi="Times New Roman" w:cs="Times New Roman"/>
        </w:rPr>
      </w:pPr>
      <w:r w:rsidRPr="004364B8">
        <w:rPr>
          <w:rFonts w:ascii="Times New Roman" w:hAnsi="Times New Roman" w:cs="Times New Roman"/>
          <w:b/>
        </w:rPr>
        <w:t>о деятельнос</w:t>
      </w:r>
      <w:r>
        <w:rPr>
          <w:rFonts w:ascii="Times New Roman" w:hAnsi="Times New Roman" w:cs="Times New Roman"/>
          <w:b/>
        </w:rPr>
        <w:t>ти за отчетный период с 01.09.2019 г. по 31.12.2019</w:t>
      </w:r>
      <w:r w:rsidRPr="004364B8">
        <w:rPr>
          <w:rFonts w:ascii="Times New Roman" w:hAnsi="Times New Roman" w:cs="Times New Roman"/>
          <w:b/>
        </w:rPr>
        <w:t>г.</w:t>
      </w:r>
    </w:p>
    <w:p w:rsidR="004364B8" w:rsidRPr="004364B8" w:rsidRDefault="004364B8" w:rsidP="004364B8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4364B8">
        <w:rPr>
          <w:rFonts w:ascii="Times New Roman" w:hAnsi="Times New Roman" w:cs="Times New Roman"/>
          <w:b/>
        </w:rPr>
        <w:t>по многоквартирному дому, расположенному по адресу:</w:t>
      </w:r>
      <w:r>
        <w:rPr>
          <w:rFonts w:ascii="Times New Roman" w:hAnsi="Times New Roman" w:cs="Times New Roman"/>
          <w:b/>
        </w:rPr>
        <w:t xml:space="preserve"> Новосибирская область, г</w:t>
      </w:r>
      <w:proofErr w:type="gramStart"/>
      <w:r>
        <w:rPr>
          <w:rFonts w:ascii="Times New Roman" w:hAnsi="Times New Roman" w:cs="Times New Roman"/>
          <w:b/>
        </w:rPr>
        <w:t>.Б</w:t>
      </w:r>
      <w:proofErr w:type="gramEnd"/>
      <w:r>
        <w:rPr>
          <w:rFonts w:ascii="Times New Roman" w:hAnsi="Times New Roman" w:cs="Times New Roman"/>
          <w:b/>
        </w:rPr>
        <w:t>ердск, территория санатория «</w:t>
      </w:r>
      <w:proofErr w:type="spellStart"/>
      <w:r>
        <w:rPr>
          <w:rFonts w:ascii="Times New Roman" w:hAnsi="Times New Roman" w:cs="Times New Roman"/>
          <w:b/>
        </w:rPr>
        <w:t>Бердский</w:t>
      </w:r>
      <w:proofErr w:type="spellEnd"/>
      <w:r>
        <w:rPr>
          <w:rFonts w:ascii="Times New Roman" w:hAnsi="Times New Roman" w:cs="Times New Roman"/>
          <w:b/>
        </w:rPr>
        <w:t>» д.32</w:t>
      </w:r>
    </w:p>
    <w:p w:rsidR="004364B8" w:rsidRPr="004364B8" w:rsidRDefault="004364B8" w:rsidP="004364B8">
      <w:pPr>
        <w:spacing w:after="0"/>
        <w:rPr>
          <w:rFonts w:ascii="Times New Roman" w:hAnsi="Times New Roman" w:cs="Times New Roman"/>
        </w:rPr>
      </w:pPr>
    </w:p>
    <w:p w:rsidR="004364B8" w:rsidRPr="004364B8" w:rsidRDefault="004364B8" w:rsidP="004364B8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4364B8">
        <w:rPr>
          <w:rFonts w:ascii="Times New Roman" w:hAnsi="Times New Roman" w:cs="Times New Roman"/>
          <w:b/>
        </w:rPr>
        <w:t>Общие сведения о многоквартирном доме</w:t>
      </w:r>
    </w:p>
    <w:p w:rsidR="004364B8" w:rsidRPr="00B15B52" w:rsidRDefault="004364B8" w:rsidP="004364B8">
      <w:pPr>
        <w:shd w:val="clear" w:color="auto" w:fill="FFFFFF"/>
        <w:spacing w:after="0"/>
        <w:rPr>
          <w:rFonts w:ascii="Times New Roman" w:hAnsi="Times New Roman" w:cs="Times New Roman"/>
          <w:b/>
          <w:u w:val="single"/>
        </w:rPr>
      </w:pPr>
      <w:r w:rsidRPr="004364B8">
        <w:rPr>
          <w:rFonts w:ascii="Times New Roman" w:hAnsi="Times New Roman" w:cs="Times New Roman"/>
        </w:rPr>
        <w:t xml:space="preserve">1. Адрес многоквартирного дома </w:t>
      </w:r>
      <w:r w:rsidR="00B15B52">
        <w:rPr>
          <w:rFonts w:ascii="Times New Roman" w:hAnsi="Times New Roman" w:cs="Times New Roman"/>
          <w:b/>
          <w:u w:val="single"/>
        </w:rPr>
        <w:t>Новосибирская область, г</w:t>
      </w:r>
      <w:proofErr w:type="gramStart"/>
      <w:r w:rsidR="00B15B52">
        <w:rPr>
          <w:rFonts w:ascii="Times New Roman" w:hAnsi="Times New Roman" w:cs="Times New Roman"/>
          <w:b/>
          <w:u w:val="single"/>
        </w:rPr>
        <w:t>.Б</w:t>
      </w:r>
      <w:proofErr w:type="gramEnd"/>
      <w:r w:rsidR="00B15B52">
        <w:rPr>
          <w:rFonts w:ascii="Times New Roman" w:hAnsi="Times New Roman" w:cs="Times New Roman"/>
          <w:b/>
          <w:u w:val="single"/>
        </w:rPr>
        <w:t>ердск, территория санатория «</w:t>
      </w:r>
      <w:proofErr w:type="spellStart"/>
      <w:r w:rsidR="00B15B52">
        <w:rPr>
          <w:rFonts w:ascii="Times New Roman" w:hAnsi="Times New Roman" w:cs="Times New Roman"/>
          <w:b/>
          <w:u w:val="single"/>
        </w:rPr>
        <w:t>Бердский</w:t>
      </w:r>
      <w:proofErr w:type="spellEnd"/>
      <w:r w:rsidR="00B15B52">
        <w:rPr>
          <w:rFonts w:ascii="Times New Roman" w:hAnsi="Times New Roman" w:cs="Times New Roman"/>
          <w:b/>
          <w:u w:val="single"/>
        </w:rPr>
        <w:t>» д.32</w:t>
      </w:r>
    </w:p>
    <w:p w:rsidR="004364B8" w:rsidRPr="004364B8" w:rsidRDefault="004364B8" w:rsidP="004364B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4364B8">
        <w:rPr>
          <w:rFonts w:ascii="Times New Roman" w:hAnsi="Times New Roman" w:cs="Times New Roman"/>
        </w:rPr>
        <w:t>2. Кадастровый номер многоквартирного дома (при его наличии)____________________________</w:t>
      </w:r>
    </w:p>
    <w:p w:rsidR="004364B8" w:rsidRPr="00B15B52" w:rsidRDefault="00B15B52" w:rsidP="004364B8">
      <w:pPr>
        <w:shd w:val="clear" w:color="auto" w:fill="FFFFFF"/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3. Серия, тип постройки </w:t>
      </w:r>
      <w:r>
        <w:rPr>
          <w:rFonts w:ascii="Times New Roman" w:hAnsi="Times New Roman" w:cs="Times New Roman"/>
          <w:b/>
          <w:u w:val="single"/>
        </w:rPr>
        <w:t>Жилой дом</w:t>
      </w:r>
    </w:p>
    <w:p w:rsidR="004364B8" w:rsidRPr="00B15B52" w:rsidRDefault="004364B8" w:rsidP="004364B8">
      <w:pPr>
        <w:shd w:val="clear" w:color="auto" w:fill="FFFFFF"/>
        <w:spacing w:after="0"/>
        <w:rPr>
          <w:rFonts w:ascii="Times New Roman" w:hAnsi="Times New Roman" w:cs="Times New Roman"/>
          <w:b/>
          <w:u w:val="single"/>
        </w:rPr>
      </w:pPr>
      <w:r w:rsidRPr="004364B8">
        <w:rPr>
          <w:rFonts w:ascii="Times New Roman" w:hAnsi="Times New Roman" w:cs="Times New Roman"/>
        </w:rPr>
        <w:t>4. Год постройки</w:t>
      </w:r>
      <w:r w:rsidR="00B15B52">
        <w:rPr>
          <w:rFonts w:ascii="Times New Roman" w:hAnsi="Times New Roman" w:cs="Times New Roman"/>
        </w:rPr>
        <w:t xml:space="preserve"> </w:t>
      </w:r>
      <w:r w:rsidR="00B15B52">
        <w:rPr>
          <w:rFonts w:ascii="Times New Roman" w:hAnsi="Times New Roman" w:cs="Times New Roman"/>
          <w:b/>
          <w:u w:val="single"/>
        </w:rPr>
        <w:t>1988</w:t>
      </w:r>
    </w:p>
    <w:p w:rsidR="004364B8" w:rsidRPr="00B15B52" w:rsidRDefault="004364B8" w:rsidP="004364B8">
      <w:pPr>
        <w:shd w:val="clear" w:color="auto" w:fill="FFFFFF"/>
        <w:spacing w:after="0"/>
        <w:rPr>
          <w:rFonts w:ascii="Times New Roman" w:hAnsi="Times New Roman" w:cs="Times New Roman"/>
          <w:b/>
          <w:u w:val="single"/>
        </w:rPr>
      </w:pPr>
      <w:r w:rsidRPr="004364B8">
        <w:rPr>
          <w:rFonts w:ascii="Times New Roman" w:hAnsi="Times New Roman" w:cs="Times New Roman"/>
        </w:rPr>
        <w:t>5. Степень износа по данным государственного технического учета</w:t>
      </w:r>
      <w:r w:rsidR="00B15B52">
        <w:rPr>
          <w:rFonts w:ascii="Times New Roman" w:hAnsi="Times New Roman" w:cs="Times New Roman"/>
        </w:rPr>
        <w:t xml:space="preserve"> </w:t>
      </w:r>
      <w:r w:rsidR="00B15B52">
        <w:rPr>
          <w:rFonts w:ascii="Times New Roman" w:hAnsi="Times New Roman" w:cs="Times New Roman"/>
          <w:b/>
          <w:u w:val="single"/>
        </w:rPr>
        <w:t>48%</w:t>
      </w:r>
    </w:p>
    <w:p w:rsidR="004364B8" w:rsidRPr="004364B8" w:rsidRDefault="004364B8" w:rsidP="004364B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4364B8">
        <w:rPr>
          <w:rFonts w:ascii="Times New Roman" w:hAnsi="Times New Roman" w:cs="Times New Roman"/>
        </w:rPr>
        <w:t>6. Степень фактического износа________________________________________________________</w:t>
      </w:r>
    </w:p>
    <w:p w:rsidR="004364B8" w:rsidRPr="004364B8" w:rsidRDefault="004364B8" w:rsidP="004364B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4364B8">
        <w:rPr>
          <w:rFonts w:ascii="Times New Roman" w:hAnsi="Times New Roman" w:cs="Times New Roman"/>
        </w:rPr>
        <w:t>7. Год последнего комплексного капитального ремонта ____________________________________</w:t>
      </w:r>
    </w:p>
    <w:p w:rsidR="004364B8" w:rsidRPr="004364B8" w:rsidRDefault="004364B8" w:rsidP="004364B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4364B8">
        <w:rPr>
          <w:rFonts w:ascii="Times New Roman" w:hAnsi="Times New Roman" w:cs="Times New Roman"/>
        </w:rPr>
        <w:t>8. Год последнего частичного капитального ремонта (с указанием участков капитального ремонта)</w:t>
      </w:r>
    </w:p>
    <w:p w:rsidR="004364B8" w:rsidRPr="004364B8" w:rsidRDefault="004364B8" w:rsidP="004364B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4364B8">
        <w:rPr>
          <w:rFonts w:ascii="Times New Roman" w:hAnsi="Times New Roman" w:cs="Times New Roman"/>
        </w:rPr>
        <w:t>9. Реквизиты правового акта о признании многоквартирного дома аварийным и подлежащим сносу</w:t>
      </w:r>
    </w:p>
    <w:p w:rsidR="004364B8" w:rsidRPr="00B15B52" w:rsidRDefault="004364B8" w:rsidP="004364B8">
      <w:pPr>
        <w:shd w:val="clear" w:color="auto" w:fill="FFFFFF"/>
        <w:spacing w:after="0"/>
        <w:rPr>
          <w:rFonts w:ascii="Times New Roman" w:hAnsi="Times New Roman" w:cs="Times New Roman"/>
          <w:b/>
          <w:u w:val="single"/>
        </w:rPr>
      </w:pPr>
      <w:r w:rsidRPr="004364B8">
        <w:rPr>
          <w:rFonts w:ascii="Times New Roman" w:hAnsi="Times New Roman" w:cs="Times New Roman"/>
        </w:rPr>
        <w:t>10. Количество этажей</w:t>
      </w:r>
      <w:r w:rsidR="00B15B52">
        <w:rPr>
          <w:rFonts w:ascii="Times New Roman" w:hAnsi="Times New Roman" w:cs="Times New Roman"/>
        </w:rPr>
        <w:t xml:space="preserve"> </w:t>
      </w:r>
      <w:r w:rsidR="00B15B52">
        <w:rPr>
          <w:rFonts w:ascii="Times New Roman" w:hAnsi="Times New Roman" w:cs="Times New Roman"/>
          <w:b/>
          <w:u w:val="single"/>
        </w:rPr>
        <w:t>3</w:t>
      </w:r>
    </w:p>
    <w:p w:rsidR="004364B8" w:rsidRPr="004364B8" w:rsidRDefault="00B15B52" w:rsidP="004364B8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Наличие подвала  </w:t>
      </w:r>
      <w:r>
        <w:rPr>
          <w:rFonts w:ascii="Times New Roman" w:hAnsi="Times New Roman" w:cs="Times New Roman"/>
          <w:b/>
          <w:u w:val="single"/>
        </w:rPr>
        <w:t xml:space="preserve">590,7 </w:t>
      </w:r>
      <w:r w:rsidR="004364B8" w:rsidRPr="004364B8">
        <w:rPr>
          <w:rFonts w:ascii="Times New Roman" w:hAnsi="Times New Roman" w:cs="Times New Roman"/>
        </w:rPr>
        <w:t>кв. м.</w:t>
      </w:r>
    </w:p>
    <w:p w:rsidR="004364B8" w:rsidRPr="00B15B52" w:rsidRDefault="004364B8" w:rsidP="004364B8">
      <w:pPr>
        <w:shd w:val="clear" w:color="auto" w:fill="FFFFFF"/>
        <w:spacing w:after="0"/>
        <w:rPr>
          <w:rFonts w:ascii="Times New Roman" w:hAnsi="Times New Roman" w:cs="Times New Roman"/>
          <w:b/>
          <w:u w:val="single"/>
        </w:rPr>
      </w:pPr>
      <w:r w:rsidRPr="004364B8">
        <w:rPr>
          <w:rFonts w:ascii="Times New Roman" w:hAnsi="Times New Roman" w:cs="Times New Roman"/>
        </w:rPr>
        <w:t>12. Наличие цокольного этажа</w:t>
      </w:r>
      <w:r w:rsidR="00B15B52">
        <w:rPr>
          <w:rFonts w:ascii="Times New Roman" w:hAnsi="Times New Roman" w:cs="Times New Roman"/>
        </w:rPr>
        <w:t xml:space="preserve"> </w:t>
      </w:r>
      <w:r w:rsidR="00B15B52">
        <w:rPr>
          <w:rFonts w:ascii="Times New Roman" w:hAnsi="Times New Roman" w:cs="Times New Roman"/>
          <w:b/>
          <w:u w:val="single"/>
        </w:rPr>
        <w:t>отсутствует</w:t>
      </w:r>
    </w:p>
    <w:p w:rsidR="004364B8" w:rsidRPr="00B15B52" w:rsidRDefault="004364B8" w:rsidP="004364B8">
      <w:pPr>
        <w:shd w:val="clear" w:color="auto" w:fill="FFFFFF"/>
        <w:spacing w:after="0"/>
        <w:rPr>
          <w:rFonts w:ascii="Times New Roman" w:hAnsi="Times New Roman" w:cs="Times New Roman"/>
          <w:b/>
          <w:u w:val="single"/>
        </w:rPr>
      </w:pPr>
      <w:r w:rsidRPr="004364B8">
        <w:rPr>
          <w:rFonts w:ascii="Times New Roman" w:hAnsi="Times New Roman" w:cs="Times New Roman"/>
        </w:rPr>
        <w:t xml:space="preserve">13. Количество квартир </w:t>
      </w:r>
      <w:r w:rsidR="00B15B52">
        <w:rPr>
          <w:rFonts w:ascii="Times New Roman" w:hAnsi="Times New Roman" w:cs="Times New Roman"/>
        </w:rPr>
        <w:t xml:space="preserve"> </w:t>
      </w:r>
      <w:r w:rsidR="00B15B52">
        <w:rPr>
          <w:rFonts w:ascii="Times New Roman" w:hAnsi="Times New Roman" w:cs="Times New Roman"/>
          <w:b/>
          <w:u w:val="single"/>
        </w:rPr>
        <w:t>27</w:t>
      </w:r>
    </w:p>
    <w:p w:rsidR="004364B8" w:rsidRPr="00B15B52" w:rsidRDefault="004364B8" w:rsidP="004364B8">
      <w:pPr>
        <w:shd w:val="clear" w:color="auto" w:fill="FFFFFF"/>
        <w:spacing w:after="0"/>
        <w:rPr>
          <w:rFonts w:ascii="Times New Roman" w:hAnsi="Times New Roman" w:cs="Times New Roman"/>
          <w:b/>
          <w:u w:val="single"/>
        </w:rPr>
      </w:pPr>
      <w:r w:rsidRPr="004364B8">
        <w:rPr>
          <w:rFonts w:ascii="Times New Roman" w:hAnsi="Times New Roman" w:cs="Times New Roman"/>
        </w:rPr>
        <w:t>14. Количество нежилых помещений, не входящих в состав общего имущества</w:t>
      </w:r>
      <w:r w:rsidR="00B15B52">
        <w:rPr>
          <w:rFonts w:ascii="Times New Roman" w:hAnsi="Times New Roman" w:cs="Times New Roman"/>
        </w:rPr>
        <w:t xml:space="preserve"> </w:t>
      </w:r>
      <w:r w:rsidR="00B15B52">
        <w:rPr>
          <w:rFonts w:ascii="Times New Roman" w:hAnsi="Times New Roman" w:cs="Times New Roman"/>
          <w:b/>
          <w:u w:val="single"/>
        </w:rPr>
        <w:t>отсутствуют</w:t>
      </w:r>
    </w:p>
    <w:p w:rsidR="004364B8" w:rsidRPr="004364B8" w:rsidRDefault="004364B8" w:rsidP="004364B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4364B8">
        <w:rPr>
          <w:rFonts w:ascii="Times New Roman" w:hAnsi="Times New Roman" w:cs="Times New Roman"/>
        </w:rPr>
        <w:t xml:space="preserve">15. Строительный объем </w:t>
      </w:r>
      <w:r w:rsidR="00B15B52">
        <w:rPr>
          <w:rFonts w:ascii="Times New Roman" w:hAnsi="Times New Roman" w:cs="Times New Roman"/>
        </w:rPr>
        <w:t xml:space="preserve"> </w:t>
      </w:r>
      <w:r w:rsidR="00B15B52">
        <w:rPr>
          <w:rFonts w:ascii="Times New Roman" w:hAnsi="Times New Roman" w:cs="Times New Roman"/>
          <w:b/>
          <w:u w:val="single"/>
        </w:rPr>
        <w:t xml:space="preserve">8031,00 </w:t>
      </w:r>
      <w:r w:rsidRPr="004364B8">
        <w:rPr>
          <w:rFonts w:ascii="Times New Roman" w:hAnsi="Times New Roman" w:cs="Times New Roman"/>
        </w:rPr>
        <w:t xml:space="preserve">куб. </w:t>
      </w:r>
      <w:proofErr w:type="gramStart"/>
      <w:r w:rsidRPr="004364B8">
        <w:rPr>
          <w:rFonts w:ascii="Times New Roman" w:hAnsi="Times New Roman" w:cs="Times New Roman"/>
        </w:rPr>
        <w:t>м</w:t>
      </w:r>
      <w:proofErr w:type="gramEnd"/>
      <w:r w:rsidRPr="004364B8">
        <w:rPr>
          <w:rFonts w:ascii="Times New Roman" w:hAnsi="Times New Roman" w:cs="Times New Roman"/>
        </w:rPr>
        <w:t>.</w:t>
      </w:r>
    </w:p>
    <w:p w:rsidR="004364B8" w:rsidRPr="004364B8" w:rsidRDefault="004364B8" w:rsidP="004364B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4364B8">
        <w:rPr>
          <w:rFonts w:ascii="Times New Roman" w:hAnsi="Times New Roman" w:cs="Times New Roman"/>
        </w:rPr>
        <w:t>16. Площадь:</w:t>
      </w:r>
    </w:p>
    <w:p w:rsidR="004364B8" w:rsidRPr="004364B8" w:rsidRDefault="004364B8" w:rsidP="004364B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4364B8">
        <w:rPr>
          <w:rFonts w:ascii="Times New Roman" w:hAnsi="Times New Roman" w:cs="Times New Roman"/>
        </w:rPr>
        <w:t>а) жилых пом</w:t>
      </w:r>
      <w:r w:rsidR="00B15B52">
        <w:rPr>
          <w:rFonts w:ascii="Times New Roman" w:hAnsi="Times New Roman" w:cs="Times New Roman"/>
        </w:rPr>
        <w:t xml:space="preserve">ещений (общая площадь квартир) </w:t>
      </w:r>
      <w:r w:rsidR="00B15B52">
        <w:rPr>
          <w:rFonts w:ascii="Times New Roman" w:hAnsi="Times New Roman" w:cs="Times New Roman"/>
          <w:b/>
          <w:u w:val="single"/>
        </w:rPr>
        <w:t xml:space="preserve">1524,3 </w:t>
      </w:r>
      <w:r w:rsidRPr="004364B8">
        <w:rPr>
          <w:rFonts w:ascii="Times New Roman" w:hAnsi="Times New Roman" w:cs="Times New Roman"/>
        </w:rPr>
        <w:t>кв. м;</w:t>
      </w:r>
    </w:p>
    <w:p w:rsidR="004364B8" w:rsidRPr="004364B8" w:rsidRDefault="004364B8" w:rsidP="004364B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4364B8">
        <w:rPr>
          <w:rFonts w:ascii="Times New Roman" w:hAnsi="Times New Roman" w:cs="Times New Roman"/>
        </w:rPr>
        <w:t>б)  нежилых помещений (общая площадь нежилых помещений: цоколь, пристрой, встроенное не</w:t>
      </w:r>
      <w:r w:rsidRPr="004364B8">
        <w:rPr>
          <w:rFonts w:ascii="Times New Roman" w:hAnsi="Times New Roman" w:cs="Times New Roman"/>
        </w:rPr>
        <w:softHyphen/>
        <w:t>жилое помещение)</w:t>
      </w:r>
      <w:proofErr w:type="spellStart"/>
      <w:r w:rsidRPr="004364B8">
        <w:rPr>
          <w:rFonts w:ascii="Times New Roman" w:hAnsi="Times New Roman" w:cs="Times New Roman"/>
        </w:rPr>
        <w:t>_______________________________кв</w:t>
      </w:r>
      <w:proofErr w:type="spellEnd"/>
      <w:r w:rsidRPr="004364B8">
        <w:rPr>
          <w:rFonts w:ascii="Times New Roman" w:hAnsi="Times New Roman" w:cs="Times New Roman"/>
        </w:rPr>
        <w:t>. м;</w:t>
      </w:r>
    </w:p>
    <w:p w:rsidR="004364B8" w:rsidRPr="004364B8" w:rsidRDefault="004364B8" w:rsidP="004364B8">
      <w:pPr>
        <w:shd w:val="clear" w:color="auto" w:fill="FFFFFF"/>
        <w:spacing w:after="0"/>
        <w:rPr>
          <w:rFonts w:ascii="Times New Roman" w:hAnsi="Times New Roman" w:cs="Times New Roman"/>
        </w:rPr>
      </w:pPr>
      <w:proofErr w:type="gramStart"/>
      <w:r w:rsidRPr="004364B8">
        <w:rPr>
          <w:rFonts w:ascii="Times New Roman" w:hAnsi="Times New Roman" w:cs="Times New Roman"/>
        </w:rPr>
        <w:t xml:space="preserve">в) помещений общего пользования (подвал, технический этаж, чердак, лестницы, коридоры и т.д.) </w:t>
      </w:r>
      <w:proofErr w:type="spellStart"/>
      <w:r w:rsidRPr="004364B8">
        <w:rPr>
          <w:rFonts w:ascii="Times New Roman" w:hAnsi="Times New Roman" w:cs="Times New Roman"/>
        </w:rPr>
        <w:t>____________________________________кв</w:t>
      </w:r>
      <w:proofErr w:type="spellEnd"/>
      <w:r w:rsidRPr="004364B8">
        <w:rPr>
          <w:rFonts w:ascii="Times New Roman" w:hAnsi="Times New Roman" w:cs="Times New Roman"/>
        </w:rPr>
        <w:t>. м.</w:t>
      </w:r>
      <w:proofErr w:type="gramEnd"/>
    </w:p>
    <w:p w:rsidR="004364B8" w:rsidRPr="004364B8" w:rsidRDefault="004364B8" w:rsidP="004364B8">
      <w:pPr>
        <w:spacing w:after="0"/>
        <w:rPr>
          <w:rFonts w:ascii="Times New Roman" w:hAnsi="Times New Roman" w:cs="Times New Roman"/>
        </w:rPr>
      </w:pPr>
      <w:r w:rsidRPr="004364B8">
        <w:rPr>
          <w:rFonts w:ascii="Times New Roman" w:hAnsi="Times New Roman" w:cs="Times New Roman"/>
        </w:rPr>
        <w:t>17. Площадь лестниц, включая коридоры</w:t>
      </w:r>
      <w:r w:rsidR="008C338E">
        <w:rPr>
          <w:rFonts w:ascii="Times New Roman" w:hAnsi="Times New Roman" w:cs="Times New Roman"/>
        </w:rPr>
        <w:t xml:space="preserve"> </w:t>
      </w:r>
      <w:r w:rsidR="008C338E">
        <w:rPr>
          <w:rFonts w:ascii="Times New Roman" w:hAnsi="Times New Roman" w:cs="Times New Roman"/>
          <w:b/>
          <w:u w:val="single"/>
        </w:rPr>
        <w:t xml:space="preserve">753,3 </w:t>
      </w:r>
      <w:r w:rsidRPr="004364B8">
        <w:rPr>
          <w:rFonts w:ascii="Times New Roman" w:hAnsi="Times New Roman" w:cs="Times New Roman"/>
        </w:rPr>
        <w:t>кв. м.</w:t>
      </w:r>
    </w:p>
    <w:p w:rsidR="004364B8" w:rsidRPr="004364B8" w:rsidRDefault="004364B8" w:rsidP="004364B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4364B8">
        <w:rPr>
          <w:rFonts w:ascii="Times New Roman" w:hAnsi="Times New Roman" w:cs="Times New Roman"/>
        </w:rPr>
        <w:t xml:space="preserve">18.  </w:t>
      </w:r>
      <w:proofErr w:type="gramStart"/>
      <w:r w:rsidRPr="004364B8">
        <w:rPr>
          <w:rFonts w:ascii="Times New Roman" w:hAnsi="Times New Roman" w:cs="Times New Roman"/>
        </w:rPr>
        <w:t>Уборочная площадь лестниц, лифтов (лестничные марши, лестничные площадки, коридоры, лифтовые ка</w:t>
      </w:r>
      <w:r w:rsidR="008C338E">
        <w:rPr>
          <w:rFonts w:ascii="Times New Roman" w:hAnsi="Times New Roman" w:cs="Times New Roman"/>
        </w:rPr>
        <w:t xml:space="preserve">бины) </w:t>
      </w:r>
      <w:r w:rsidR="008C338E">
        <w:rPr>
          <w:rFonts w:ascii="Times New Roman" w:hAnsi="Times New Roman" w:cs="Times New Roman"/>
          <w:b/>
          <w:u w:val="single"/>
        </w:rPr>
        <w:t xml:space="preserve">753,3 </w:t>
      </w:r>
      <w:r w:rsidRPr="004364B8">
        <w:rPr>
          <w:rFonts w:ascii="Times New Roman" w:hAnsi="Times New Roman" w:cs="Times New Roman"/>
        </w:rPr>
        <w:t>кв. м.</w:t>
      </w:r>
      <w:proofErr w:type="gramEnd"/>
    </w:p>
    <w:p w:rsidR="004364B8" w:rsidRPr="004364B8" w:rsidRDefault="004364B8" w:rsidP="004364B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4364B8">
        <w:rPr>
          <w:rFonts w:ascii="Times New Roman" w:hAnsi="Times New Roman" w:cs="Times New Roman"/>
        </w:rPr>
        <w:t>19. Уборочная площадь других помещений общего пользования (технические этажи, чердаки, технические подвалы и т.п.)</w:t>
      </w:r>
      <w:proofErr w:type="spellStart"/>
      <w:r w:rsidRPr="004364B8">
        <w:rPr>
          <w:rFonts w:ascii="Times New Roman" w:hAnsi="Times New Roman" w:cs="Times New Roman"/>
        </w:rPr>
        <w:t>___________________________кв</w:t>
      </w:r>
      <w:proofErr w:type="spellEnd"/>
      <w:r w:rsidRPr="004364B8">
        <w:rPr>
          <w:rFonts w:ascii="Times New Roman" w:hAnsi="Times New Roman" w:cs="Times New Roman"/>
        </w:rPr>
        <w:t>. м.</w:t>
      </w:r>
    </w:p>
    <w:p w:rsidR="004364B8" w:rsidRPr="004364B8" w:rsidRDefault="004364B8" w:rsidP="004364B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4364B8">
        <w:rPr>
          <w:rFonts w:ascii="Times New Roman" w:hAnsi="Times New Roman" w:cs="Times New Roman"/>
        </w:rPr>
        <w:t xml:space="preserve">20.  Площадь земельного участка, входящего в состав общего имущества многоквартирного дома </w:t>
      </w:r>
      <w:proofErr w:type="spellStart"/>
      <w:r w:rsidRPr="004364B8">
        <w:rPr>
          <w:rFonts w:ascii="Times New Roman" w:hAnsi="Times New Roman" w:cs="Times New Roman"/>
        </w:rPr>
        <w:t>___________________________________кв</w:t>
      </w:r>
      <w:proofErr w:type="spellEnd"/>
      <w:r w:rsidRPr="004364B8">
        <w:rPr>
          <w:rFonts w:ascii="Times New Roman" w:hAnsi="Times New Roman" w:cs="Times New Roman"/>
        </w:rPr>
        <w:t>. м.</w:t>
      </w:r>
    </w:p>
    <w:p w:rsidR="004364B8" w:rsidRPr="004364B8" w:rsidRDefault="004364B8" w:rsidP="004364B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4364B8">
        <w:rPr>
          <w:rFonts w:ascii="Times New Roman" w:hAnsi="Times New Roman" w:cs="Times New Roman"/>
        </w:rPr>
        <w:t>21. Кадастровый номер земельного участка (при его наличии)____________________________</w:t>
      </w:r>
    </w:p>
    <w:p w:rsidR="004364B8" w:rsidRPr="004364B8" w:rsidRDefault="004364B8" w:rsidP="004364B8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</w:p>
    <w:p w:rsidR="004364B8" w:rsidRPr="004364B8" w:rsidRDefault="004364B8" w:rsidP="004364B8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4364B8">
        <w:rPr>
          <w:rFonts w:ascii="Times New Roman" w:hAnsi="Times New Roman" w:cs="Times New Roman"/>
          <w:b/>
          <w:bCs/>
        </w:rPr>
        <w:t>Техническое состояние многоквартирного дома, включая пристройки</w:t>
      </w:r>
    </w:p>
    <w:p w:rsidR="004364B8" w:rsidRPr="004364B8" w:rsidRDefault="004364B8" w:rsidP="004364B8">
      <w:pPr>
        <w:shd w:val="clear" w:color="auto" w:fill="FFFFFF"/>
        <w:spacing w:after="0"/>
        <w:ind w:left="540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3952"/>
        <w:gridCol w:w="5246"/>
      </w:tblGrid>
      <w:tr w:rsidR="008C338E" w:rsidRPr="004364B8" w:rsidTr="008C338E">
        <w:trPr>
          <w:trHeight w:val="85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364B8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4364B8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4364B8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4364B8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364B8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8C338E" w:rsidRPr="004364B8" w:rsidRDefault="008C338E" w:rsidP="004364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364B8">
              <w:rPr>
                <w:rFonts w:ascii="Times New Roman" w:hAnsi="Times New Roman" w:cs="Times New Roman"/>
                <w:bCs/>
              </w:rPr>
              <w:t>конструктивных</w:t>
            </w:r>
          </w:p>
          <w:p w:rsidR="008C338E" w:rsidRPr="004364B8" w:rsidRDefault="008C338E" w:rsidP="004364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364B8">
              <w:rPr>
                <w:rFonts w:ascii="Times New Roman" w:hAnsi="Times New Roman" w:cs="Times New Roman"/>
                <w:bCs/>
              </w:rPr>
              <w:t>элементов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364B8">
              <w:rPr>
                <w:rFonts w:ascii="Times New Roman" w:hAnsi="Times New Roman" w:cs="Times New Roman"/>
                <w:bCs/>
              </w:rPr>
              <w:t>Описание элемен</w:t>
            </w:r>
            <w:r w:rsidRPr="004364B8">
              <w:rPr>
                <w:rFonts w:ascii="Times New Roman" w:hAnsi="Times New Roman" w:cs="Times New Roman"/>
                <w:bCs/>
              </w:rPr>
              <w:softHyphen/>
              <w:t>тов (материал, конструкция или система, отделка и прочее)</w:t>
            </w:r>
          </w:p>
        </w:tc>
      </w:tr>
      <w:tr w:rsidR="008C338E" w:rsidRPr="004364B8" w:rsidTr="008C338E">
        <w:trPr>
          <w:trHeight w:val="25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364B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364B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364B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C338E" w:rsidRPr="004364B8" w:rsidTr="008C338E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Фундамент, цоколь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Бетонные блоки</w:t>
            </w:r>
          </w:p>
        </w:tc>
      </w:tr>
      <w:tr w:rsidR="008C338E" w:rsidRPr="004364B8" w:rsidTr="008C338E">
        <w:trPr>
          <w:trHeight w:val="240"/>
        </w:trPr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Наружные и внутренние капитальные стены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Наружные стены:</w:t>
            </w:r>
            <w:r>
              <w:rPr>
                <w:rFonts w:ascii="Times New Roman" w:hAnsi="Times New Roman" w:cs="Times New Roman"/>
              </w:rPr>
              <w:t xml:space="preserve"> кирпичные</w:t>
            </w:r>
          </w:p>
        </w:tc>
      </w:tr>
      <w:tr w:rsidR="008C338E" w:rsidRPr="004364B8" w:rsidTr="008C338E">
        <w:trPr>
          <w:trHeight w:val="245"/>
        </w:trPr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38E" w:rsidRPr="004364B8" w:rsidRDefault="008C338E" w:rsidP="004364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38E" w:rsidRPr="004364B8" w:rsidRDefault="008C338E" w:rsidP="004364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Внутренние стены:</w:t>
            </w:r>
            <w:r>
              <w:rPr>
                <w:rFonts w:ascii="Times New Roman" w:hAnsi="Times New Roman" w:cs="Times New Roman"/>
              </w:rPr>
              <w:t xml:space="preserve"> кирпичные</w:t>
            </w:r>
          </w:p>
        </w:tc>
      </w:tr>
      <w:tr w:rsidR="008C338E" w:rsidRPr="004364B8" w:rsidTr="008C338E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Крыльца, лестницы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Железобетонная</w:t>
            </w:r>
          </w:p>
        </w:tc>
      </w:tr>
      <w:tr w:rsidR="008C338E" w:rsidRPr="004364B8" w:rsidTr="008C338E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338E" w:rsidRPr="004364B8" w:rsidTr="008C338E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Ж/б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плиты</w:t>
            </w:r>
          </w:p>
        </w:tc>
      </w:tr>
      <w:tr w:rsidR="008C338E" w:rsidRPr="004364B8" w:rsidTr="008C338E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</w:t>
            </w:r>
          </w:p>
        </w:tc>
      </w:tr>
      <w:tr w:rsidR="008C338E" w:rsidRPr="004364B8" w:rsidTr="008C338E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Дощатые, бетонные</w:t>
            </w:r>
          </w:p>
        </w:tc>
      </w:tr>
      <w:tr w:rsidR="008C338E" w:rsidRPr="004364B8" w:rsidTr="008C338E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Проемы: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338E" w:rsidRPr="004364B8" w:rsidTr="008C338E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створчатые</w:t>
            </w:r>
          </w:p>
        </w:tc>
      </w:tr>
      <w:tr w:rsidR="008C338E" w:rsidRPr="004364B8" w:rsidTr="008C338E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Филенчатые</w:t>
            </w:r>
          </w:p>
        </w:tc>
      </w:tr>
      <w:tr w:rsidR="008C338E" w:rsidRPr="004364B8" w:rsidTr="008C338E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Отделка: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338E" w:rsidRPr="004364B8" w:rsidTr="008C338E">
        <w:trPr>
          <w:trHeight w:val="23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Штукатурка, побелка</w:t>
            </w:r>
          </w:p>
        </w:tc>
      </w:tr>
      <w:tr w:rsidR="008C338E" w:rsidRPr="004364B8" w:rsidTr="008C338E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338E" w:rsidRPr="004364B8" w:rsidTr="008C338E">
        <w:trPr>
          <w:trHeight w:val="71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Внутридомовые инженерные комму</w:t>
            </w:r>
            <w:r w:rsidRPr="004364B8">
              <w:rPr>
                <w:rFonts w:ascii="Times New Roman" w:hAnsi="Times New Roman" w:cs="Times New Roman"/>
              </w:rPr>
              <w:softHyphen/>
              <w:t>никации и оборудование для предос</w:t>
            </w:r>
            <w:r w:rsidRPr="004364B8">
              <w:rPr>
                <w:rFonts w:ascii="Times New Roman" w:hAnsi="Times New Roman" w:cs="Times New Roman"/>
              </w:rPr>
              <w:softHyphen/>
              <w:t>тавления коммунальных услуг: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338E" w:rsidRPr="004364B8" w:rsidTr="008C338E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проводка</w:t>
            </w:r>
          </w:p>
        </w:tc>
      </w:tr>
      <w:tr w:rsidR="008C338E" w:rsidRPr="004364B8" w:rsidTr="008C338E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Холодное водоснабжение.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городской сети</w:t>
            </w:r>
          </w:p>
        </w:tc>
      </w:tr>
      <w:tr w:rsidR="008C338E" w:rsidRPr="004364B8" w:rsidTr="008C338E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городской сети</w:t>
            </w:r>
          </w:p>
        </w:tc>
      </w:tr>
      <w:tr w:rsidR="008C338E" w:rsidRPr="004364B8" w:rsidTr="008C338E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городской сети</w:t>
            </w:r>
          </w:p>
        </w:tc>
      </w:tr>
      <w:tr w:rsidR="008C338E" w:rsidRPr="004364B8" w:rsidTr="008C338E">
        <w:trPr>
          <w:trHeight w:val="23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городскую сеть</w:t>
            </w:r>
          </w:p>
        </w:tc>
      </w:tr>
      <w:tr w:rsidR="008C338E" w:rsidRPr="004364B8" w:rsidTr="008C338E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10.6.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338E" w:rsidRPr="004364B8" w:rsidTr="008C338E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10.7.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городской сети</w:t>
            </w:r>
          </w:p>
        </w:tc>
      </w:tr>
      <w:tr w:rsidR="008C338E" w:rsidRPr="004364B8" w:rsidTr="008C338E">
        <w:trPr>
          <w:trHeight w:val="250"/>
        </w:trPr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338E" w:rsidRPr="004364B8" w:rsidTr="008C338E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Мусоропровод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338E" w:rsidRPr="004364B8" w:rsidTr="008C338E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338E" w:rsidRPr="004364B8" w:rsidTr="008C338E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338E" w:rsidRPr="004364B8" w:rsidTr="008C338E">
        <w:trPr>
          <w:trHeight w:val="26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(Другое)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364B8" w:rsidRPr="004364B8" w:rsidRDefault="004364B8" w:rsidP="004364B8">
      <w:pPr>
        <w:spacing w:after="0"/>
        <w:rPr>
          <w:rFonts w:ascii="Times New Roman" w:hAnsi="Times New Roman" w:cs="Times New Roman"/>
          <w:b/>
        </w:rPr>
      </w:pPr>
    </w:p>
    <w:tbl>
      <w:tblPr>
        <w:tblW w:w="102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7"/>
        <w:gridCol w:w="1984"/>
        <w:gridCol w:w="2409"/>
        <w:gridCol w:w="1135"/>
      </w:tblGrid>
      <w:tr w:rsidR="004364B8" w:rsidRPr="004364B8" w:rsidTr="00AB7B23">
        <w:trPr>
          <w:trHeight w:val="464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4B8" w:rsidRPr="004364B8" w:rsidRDefault="004364B8" w:rsidP="004364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364B8" w:rsidRPr="004364B8" w:rsidRDefault="004364B8" w:rsidP="004364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364B8">
              <w:rPr>
                <w:rFonts w:ascii="Times New Roman" w:hAnsi="Times New Roman" w:cs="Times New Roman"/>
              </w:rPr>
              <w:t>Перечень работ и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4B8" w:rsidRPr="004364B8" w:rsidRDefault="004364B8" w:rsidP="004364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364B8">
              <w:rPr>
                <w:rFonts w:ascii="Times New Roman" w:hAnsi="Times New Roman" w:cs="Times New Roman"/>
                <w:bCs/>
              </w:rPr>
              <w:t>Годовые затраты, принятые на общем собрании, руб.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4B8" w:rsidRPr="004364B8" w:rsidRDefault="004364B8" w:rsidP="004364B8">
            <w:pPr>
              <w:shd w:val="clear" w:color="auto" w:fill="FFFFFF"/>
              <w:spacing w:after="0"/>
              <w:ind w:left="-40" w:firstLine="40"/>
              <w:jc w:val="center"/>
              <w:rPr>
                <w:rFonts w:ascii="Times New Roman" w:hAnsi="Times New Roman" w:cs="Times New Roman"/>
                <w:bCs/>
              </w:rPr>
            </w:pPr>
            <w:r w:rsidRPr="004364B8">
              <w:rPr>
                <w:rFonts w:ascii="Times New Roman" w:hAnsi="Times New Roman" w:cs="Times New Roman"/>
                <w:bCs/>
              </w:rPr>
              <w:t>Фактические затраты, подтвержденные актами выполненных работ (услуг), руб.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4B8" w:rsidRPr="004364B8" w:rsidRDefault="004364B8" w:rsidP="004364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  <w:bCs/>
              </w:rPr>
              <w:t>Разниц</w:t>
            </w:r>
            <w:proofErr w:type="gramStart"/>
            <w:r w:rsidRPr="004364B8">
              <w:rPr>
                <w:rFonts w:ascii="Times New Roman" w:hAnsi="Times New Roman" w:cs="Times New Roman"/>
                <w:bCs/>
              </w:rPr>
              <w:t>а(</w:t>
            </w:r>
            <w:proofErr w:type="gramEnd"/>
            <w:r w:rsidRPr="004364B8">
              <w:rPr>
                <w:rFonts w:ascii="Times New Roman" w:hAnsi="Times New Roman" w:cs="Times New Roman"/>
                <w:bCs/>
              </w:rPr>
              <w:t>руб.)</w:t>
            </w:r>
          </w:p>
        </w:tc>
      </w:tr>
      <w:tr w:rsidR="004364B8" w:rsidRPr="004364B8" w:rsidTr="00AB7B23">
        <w:trPr>
          <w:trHeight w:val="259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4B8" w:rsidRPr="004364B8" w:rsidRDefault="004364B8" w:rsidP="004364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4B8" w:rsidRPr="004364B8" w:rsidRDefault="004364B8" w:rsidP="004364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4B8" w:rsidRPr="004364B8" w:rsidRDefault="004364B8" w:rsidP="004364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4B8" w:rsidRPr="004364B8" w:rsidRDefault="004364B8" w:rsidP="004364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4</w:t>
            </w:r>
          </w:p>
        </w:tc>
      </w:tr>
      <w:tr w:rsidR="004364B8" w:rsidRPr="00AB7B23" w:rsidTr="00AB7B23">
        <w:trPr>
          <w:trHeight w:val="250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4B8" w:rsidRPr="00AB7B23" w:rsidRDefault="0020602D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AB7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 лестниц, несущих элементов крыш) и ненесущих конструкций (перегородок, внутренней отделки, полов) многоквартирных домов (за исключением текущего ремонта).</w:t>
            </w:r>
            <w:proofErr w:type="gramEnd"/>
            <w:r w:rsidRPr="00AB7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 соответствии с постановлением Правительства  от 03.04.2013 № 290 "О минимальном перечне услуг и работ, необходимых для обеспечения надлежащего содержания общего имущества в многоквартирном доме"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4B8" w:rsidRPr="00AB7B23" w:rsidRDefault="0020602D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3963,18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4B8" w:rsidRPr="00AB7B23" w:rsidRDefault="0020602D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3963,18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4B8" w:rsidRPr="00AB7B23" w:rsidRDefault="0020602D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0,00</w:t>
            </w:r>
          </w:p>
        </w:tc>
      </w:tr>
      <w:tr w:rsidR="0020602D" w:rsidRPr="00AB7B23" w:rsidTr="00AB7B23">
        <w:trPr>
          <w:trHeight w:val="250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02D" w:rsidRPr="00AB7B23" w:rsidRDefault="0020602D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 xml:space="preserve">2. </w:t>
            </w:r>
            <w:r w:rsidRPr="00AB7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(за исключением текущего ремонта). В соответствии с постановлением Правительства  от 03.04.2013 № 290 "О минимальном перечне услуг и работ, необходимых для обеспечения надлежащего содержания общего имущества в многоквартирном доме"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02D" w:rsidRPr="00AB7B23" w:rsidRDefault="0020602D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602D" w:rsidRPr="00AB7B23" w:rsidRDefault="0020602D" w:rsidP="0020602D">
            <w:pPr>
              <w:ind w:firstLine="708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26035,04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02D" w:rsidRPr="00AB7B23" w:rsidRDefault="0020602D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602D" w:rsidRPr="00AB7B23" w:rsidRDefault="0020602D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26035,04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02D" w:rsidRPr="00AB7B23" w:rsidRDefault="0020602D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602D" w:rsidRPr="00AB7B23" w:rsidRDefault="0020602D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0,00</w:t>
            </w:r>
          </w:p>
        </w:tc>
      </w:tr>
      <w:tr w:rsidR="0020602D" w:rsidRPr="00AB7B23" w:rsidTr="00AB7B23">
        <w:trPr>
          <w:trHeight w:val="250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02D" w:rsidRPr="00AB7B23" w:rsidRDefault="0020602D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 xml:space="preserve">3.  </w:t>
            </w:r>
            <w:r w:rsidRPr="00AB7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Работы и услуги по содержанию иного общего имущества в многоквартирном доме, в т.ч.: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02D" w:rsidRPr="00AB7B23" w:rsidRDefault="0020602D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53655,36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02D" w:rsidRPr="00AB7B23" w:rsidRDefault="0020602D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53655,36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02D" w:rsidRPr="00AB7B23" w:rsidRDefault="0020602D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0,00</w:t>
            </w:r>
          </w:p>
        </w:tc>
      </w:tr>
      <w:tr w:rsidR="004364B8" w:rsidRPr="00AB7B23" w:rsidTr="00AB7B23">
        <w:trPr>
          <w:trHeight w:val="278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4B8" w:rsidRPr="00AB7B23" w:rsidRDefault="0020602D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 xml:space="preserve">3.1. </w:t>
            </w:r>
            <w:r w:rsidRPr="00AB7B2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Работы по содержанию помещений, входящих в </w:t>
            </w:r>
            <w:r w:rsidRPr="00AB7B2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состав общего имущества в многоквартирном доме, в т.ч.:</w:t>
            </w:r>
            <w:r w:rsidRPr="00AB7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сухая уборка тамбуров, холлов, коридоров,   лестничных площадок и маршей, пандусов</w:t>
            </w:r>
            <w:proofErr w:type="gramStart"/>
            <w:r w:rsidRPr="00AB7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;(</w:t>
            </w:r>
            <w:proofErr w:type="gramEnd"/>
            <w:r w:rsidRPr="00AB7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нижние три этажа  - 3 раз в неделю, выше третьего этажа - 2 раза в неделю). влажная уборка тамбуров, холлов, коридоров,  лестничных площадок и маршей, пандусов;( 1 раз в месяц).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ручек;( 2 раза в год). мытье окон;(1 раз в год). проведение дератизации и дезинсекции помещений, входящих в состав общего имущества в многоквартирном доме, подвалов, мусоропроводов</w:t>
            </w:r>
            <w:proofErr w:type="gramStart"/>
            <w:r w:rsidRPr="00AB7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AB7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2 раза в год)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4B8" w:rsidRPr="00AB7B23" w:rsidRDefault="0020602D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lastRenderedPageBreak/>
              <w:t>21888,95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4B8" w:rsidRPr="00AB7B23" w:rsidRDefault="0020602D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21888,95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4B8" w:rsidRPr="00AB7B23" w:rsidRDefault="0020602D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0,00</w:t>
            </w:r>
          </w:p>
        </w:tc>
      </w:tr>
      <w:tr w:rsidR="004364B8" w:rsidRPr="00AB7B23" w:rsidTr="00AB7B23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364B8" w:rsidRPr="00AB7B23" w:rsidRDefault="0020602D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lastRenderedPageBreak/>
              <w:t xml:space="preserve">3.2. </w:t>
            </w:r>
            <w:r w:rsidRPr="00AB7B2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4B8" w:rsidRPr="00AB7B23" w:rsidRDefault="00E54796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31766,41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4B8" w:rsidRPr="00AB7B23" w:rsidRDefault="00E54796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31766,41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4B8" w:rsidRPr="00AB7B23" w:rsidRDefault="00E54796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0,00</w:t>
            </w:r>
          </w:p>
        </w:tc>
      </w:tr>
      <w:tr w:rsidR="00E54796" w:rsidRPr="00AB7B23" w:rsidTr="00AB7B23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54796" w:rsidRPr="00AB7B23" w:rsidRDefault="00E54796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4.</w:t>
            </w:r>
            <w:r w:rsidRPr="00AB7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796" w:rsidRPr="00AB7B23" w:rsidRDefault="00E54796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3353,46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796" w:rsidRPr="00AB7B23" w:rsidRDefault="00E54796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3353,46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796" w:rsidRPr="00AB7B23" w:rsidRDefault="00E54796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0,00</w:t>
            </w:r>
          </w:p>
        </w:tc>
      </w:tr>
      <w:tr w:rsidR="00E54796" w:rsidRPr="00AB7B23" w:rsidTr="00AB7B23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54796" w:rsidRPr="00AB7B23" w:rsidRDefault="00E54796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 xml:space="preserve">5. </w:t>
            </w:r>
            <w:r w:rsidRPr="00AB7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Механизированная уборка дворовой территории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796" w:rsidRPr="00AB7B23" w:rsidRDefault="00E54796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1402,36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796" w:rsidRPr="00AB7B23" w:rsidRDefault="00E54796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1402,36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796" w:rsidRPr="00AB7B23" w:rsidRDefault="00E54796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0,00</w:t>
            </w:r>
          </w:p>
        </w:tc>
      </w:tr>
      <w:tr w:rsidR="00E54796" w:rsidRPr="00AB7B23" w:rsidTr="00AB7B23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54796" w:rsidRPr="00AB7B23" w:rsidRDefault="00E54796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 xml:space="preserve">6. </w:t>
            </w:r>
            <w:r w:rsidRPr="00AB7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796" w:rsidRPr="00AB7B23" w:rsidRDefault="00E54796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14633,28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796" w:rsidRPr="00AB7B23" w:rsidRDefault="00E54796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14633,28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796" w:rsidRPr="00AB7B23" w:rsidRDefault="00E54796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0,00</w:t>
            </w:r>
          </w:p>
        </w:tc>
      </w:tr>
      <w:tr w:rsidR="00E54796" w:rsidRPr="00AB7B23" w:rsidTr="00AB7B23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54796" w:rsidRPr="00AB7B23" w:rsidRDefault="00E54796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 xml:space="preserve">7. </w:t>
            </w:r>
            <w:r w:rsidRPr="00AB7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796" w:rsidRPr="00AB7B23" w:rsidRDefault="005D5EE9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9999,41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796" w:rsidRPr="00AB7B23" w:rsidRDefault="005D5EE9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9999,41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796" w:rsidRPr="00AB7B23" w:rsidRDefault="005D5EE9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0,00</w:t>
            </w:r>
          </w:p>
        </w:tc>
      </w:tr>
      <w:tr w:rsidR="004364B8" w:rsidRPr="00AB7B23" w:rsidTr="00AB7B23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364B8" w:rsidRPr="00AB7B23" w:rsidRDefault="004364B8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B7B23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4B8" w:rsidRPr="00AB7B23" w:rsidRDefault="005D5EE9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B23">
              <w:rPr>
                <w:rFonts w:ascii="Times New Roman" w:hAnsi="Times New Roman" w:cs="Times New Roman"/>
                <w:b/>
                <w:i/>
              </w:rPr>
              <w:t>113042,09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4B8" w:rsidRPr="00AB7B23" w:rsidRDefault="005D5EE9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B23">
              <w:rPr>
                <w:rFonts w:ascii="Times New Roman" w:hAnsi="Times New Roman" w:cs="Times New Roman"/>
                <w:b/>
                <w:i/>
              </w:rPr>
              <w:t>113042,09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4B8" w:rsidRPr="00AB7B23" w:rsidRDefault="005D5EE9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B23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</w:tr>
      <w:tr w:rsidR="00AB7B23" w:rsidRPr="00AB7B23" w:rsidTr="00AB7B23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7B23" w:rsidRPr="00AB7B23" w:rsidRDefault="00AB7B23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8. Обращение с ТКО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23" w:rsidRPr="00AB7B23" w:rsidRDefault="00AB7B23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5494,44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23" w:rsidRPr="00AB7B23" w:rsidRDefault="00AB7B23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5494,44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23" w:rsidRPr="00AB7B23" w:rsidRDefault="00AB7B23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0,00</w:t>
            </w:r>
          </w:p>
        </w:tc>
      </w:tr>
      <w:tr w:rsidR="00AB7B23" w:rsidRPr="00AB7B23" w:rsidTr="00AB7B23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7B23" w:rsidRPr="00AB7B23" w:rsidRDefault="00AB7B23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9. ЭЭ на сои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23" w:rsidRPr="00AB7B23" w:rsidRDefault="00AB7B23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4990,76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23" w:rsidRPr="00AB7B23" w:rsidRDefault="00AB7B23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4990,76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B23" w:rsidRPr="00AB7B23" w:rsidRDefault="00AB7B23" w:rsidP="002060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B23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364B8" w:rsidRPr="004364B8" w:rsidRDefault="004364B8" w:rsidP="004364B8">
      <w:pPr>
        <w:spacing w:after="0"/>
        <w:jc w:val="both"/>
        <w:rPr>
          <w:rFonts w:ascii="Times New Roman" w:hAnsi="Times New Roman" w:cs="Times New Roman"/>
          <w:b/>
        </w:rPr>
      </w:pPr>
    </w:p>
    <w:p w:rsidR="004364B8" w:rsidRPr="004364B8" w:rsidRDefault="004364B8" w:rsidP="004364B8">
      <w:pPr>
        <w:shd w:val="clear" w:color="auto" w:fill="FFFFFF"/>
        <w:spacing w:after="0"/>
        <w:ind w:left="900"/>
        <w:jc w:val="center"/>
        <w:rPr>
          <w:rFonts w:ascii="Times New Roman" w:hAnsi="Times New Roman" w:cs="Times New Roman"/>
          <w:b/>
          <w:bCs/>
        </w:rPr>
      </w:pPr>
      <w:r w:rsidRPr="004364B8">
        <w:rPr>
          <w:rFonts w:ascii="Times New Roman" w:hAnsi="Times New Roman" w:cs="Times New Roman"/>
          <w:b/>
          <w:bCs/>
        </w:rPr>
        <w:t xml:space="preserve">Отчет по затратам на содержание и текущий ремонт общего имущества </w:t>
      </w:r>
    </w:p>
    <w:p w:rsidR="004364B8" w:rsidRPr="004364B8" w:rsidRDefault="004364B8" w:rsidP="004364B8">
      <w:pPr>
        <w:shd w:val="clear" w:color="auto" w:fill="FFFFFF"/>
        <w:spacing w:after="0"/>
        <w:ind w:left="900"/>
        <w:jc w:val="center"/>
        <w:rPr>
          <w:rFonts w:ascii="Times New Roman" w:hAnsi="Times New Roman" w:cs="Times New Roman"/>
        </w:rPr>
      </w:pPr>
      <w:r w:rsidRPr="004364B8">
        <w:rPr>
          <w:rFonts w:ascii="Times New Roman" w:hAnsi="Times New Roman" w:cs="Times New Roman"/>
          <w:b/>
          <w:bCs/>
        </w:rPr>
        <w:t>мн</w:t>
      </w:r>
      <w:r w:rsidR="008C338E">
        <w:rPr>
          <w:rFonts w:ascii="Times New Roman" w:hAnsi="Times New Roman" w:cs="Times New Roman"/>
          <w:b/>
          <w:bCs/>
        </w:rPr>
        <w:t>огоквартирного дома за 2019</w:t>
      </w:r>
      <w:r w:rsidRPr="004364B8">
        <w:rPr>
          <w:rFonts w:ascii="Times New Roman" w:hAnsi="Times New Roman" w:cs="Times New Roman"/>
          <w:b/>
          <w:bCs/>
        </w:rPr>
        <w:t xml:space="preserve"> г.</w:t>
      </w:r>
    </w:p>
    <w:p w:rsidR="004364B8" w:rsidRPr="004364B8" w:rsidRDefault="004364B8" w:rsidP="004364B8">
      <w:pPr>
        <w:shd w:val="clear" w:color="auto" w:fill="FFFFFF"/>
        <w:spacing w:after="0"/>
        <w:ind w:left="540"/>
        <w:jc w:val="center"/>
        <w:rPr>
          <w:rFonts w:ascii="Times New Roman" w:hAnsi="Times New Roman" w:cs="Times New Roman"/>
        </w:rPr>
      </w:pPr>
    </w:p>
    <w:tbl>
      <w:tblPr>
        <w:tblW w:w="62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5"/>
        <w:gridCol w:w="1708"/>
      </w:tblGrid>
      <w:tr w:rsidR="008C338E" w:rsidRPr="004364B8" w:rsidTr="008C338E">
        <w:trPr>
          <w:trHeight w:val="1027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364B8">
              <w:rPr>
                <w:rFonts w:ascii="Times New Roman" w:hAnsi="Times New Roman" w:cs="Times New Roman"/>
                <w:bCs/>
              </w:rPr>
              <w:t>Содержание и</w:t>
            </w:r>
          </w:p>
          <w:p w:rsidR="008C338E" w:rsidRPr="004364B8" w:rsidRDefault="008C338E" w:rsidP="004364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364B8">
              <w:rPr>
                <w:rFonts w:ascii="Times New Roman" w:hAnsi="Times New Roman" w:cs="Times New Roman"/>
                <w:bCs/>
              </w:rPr>
              <w:t>текущий ремонт</w:t>
            </w:r>
          </w:p>
          <w:p w:rsidR="008C338E" w:rsidRPr="004364B8" w:rsidRDefault="008C338E" w:rsidP="004364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364B8">
              <w:rPr>
                <w:rFonts w:ascii="Times New Roman" w:hAnsi="Times New Roman" w:cs="Times New Roman"/>
                <w:bCs/>
              </w:rPr>
              <w:t>общего имущества (руб.)</w:t>
            </w:r>
          </w:p>
        </w:tc>
      </w:tr>
      <w:tr w:rsidR="008C338E" w:rsidRPr="004364B8" w:rsidTr="008C338E">
        <w:trPr>
          <w:trHeight w:val="259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1. Долг на начало года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8C338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C338E" w:rsidRPr="004364B8" w:rsidTr="008C338E">
        <w:trPr>
          <w:trHeight w:val="250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2. Начислено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EF5771" w:rsidP="008C338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123527,3</w:t>
            </w:r>
          </w:p>
        </w:tc>
      </w:tr>
      <w:tr w:rsidR="008C338E" w:rsidRPr="004364B8" w:rsidTr="008C338E">
        <w:trPr>
          <w:trHeight w:val="278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3. Оплачено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EF5771" w:rsidP="008C338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85313,75</w:t>
            </w:r>
          </w:p>
        </w:tc>
      </w:tr>
      <w:tr w:rsidR="008C338E" w:rsidRPr="004364B8" w:rsidTr="008C338E">
        <w:trPr>
          <w:trHeight w:val="341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8C338E" w:rsidP="004364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4B8">
              <w:rPr>
                <w:rFonts w:ascii="Times New Roman" w:hAnsi="Times New Roman" w:cs="Times New Roman"/>
              </w:rPr>
              <w:t>4. Задолженность на конец отчетного года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8E" w:rsidRPr="004364B8" w:rsidRDefault="00EF5771" w:rsidP="008C338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38213,53</w:t>
            </w:r>
          </w:p>
        </w:tc>
      </w:tr>
    </w:tbl>
    <w:p w:rsidR="004364B8" w:rsidRPr="004364B8" w:rsidRDefault="00EF5771" w:rsidP="004364B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Директор ООО УК «</w:t>
      </w:r>
      <w:proofErr w:type="spellStart"/>
      <w:r>
        <w:rPr>
          <w:rFonts w:ascii="Times New Roman" w:hAnsi="Times New Roman" w:cs="Times New Roman"/>
        </w:rPr>
        <w:t>ТемпСервис</w:t>
      </w:r>
      <w:proofErr w:type="spellEnd"/>
      <w:r>
        <w:rPr>
          <w:rFonts w:ascii="Times New Roman" w:hAnsi="Times New Roman" w:cs="Times New Roman"/>
        </w:rPr>
        <w:t xml:space="preserve">»                                                     </w:t>
      </w:r>
      <w:proofErr w:type="spellStart"/>
      <w:r>
        <w:rPr>
          <w:rFonts w:ascii="Times New Roman" w:hAnsi="Times New Roman" w:cs="Times New Roman"/>
        </w:rPr>
        <w:t>Бабак</w:t>
      </w:r>
      <w:proofErr w:type="spellEnd"/>
      <w:r>
        <w:rPr>
          <w:rFonts w:ascii="Times New Roman" w:hAnsi="Times New Roman" w:cs="Times New Roman"/>
        </w:rPr>
        <w:t xml:space="preserve"> В.И.</w:t>
      </w:r>
    </w:p>
    <w:p w:rsidR="004364B8" w:rsidRPr="004364B8" w:rsidRDefault="004364B8" w:rsidP="004364B8">
      <w:pPr>
        <w:spacing w:after="0"/>
        <w:jc w:val="both"/>
        <w:rPr>
          <w:rFonts w:ascii="Times New Roman" w:hAnsi="Times New Roman" w:cs="Times New Roman"/>
          <w:b/>
        </w:rPr>
      </w:pPr>
      <w:r w:rsidRPr="004364B8">
        <w:rPr>
          <w:rFonts w:ascii="Times New Roman" w:hAnsi="Times New Roman" w:cs="Times New Roman"/>
          <w:b/>
        </w:rPr>
        <w:t xml:space="preserve"> ________________________________         _____________        ______________________</w:t>
      </w:r>
    </w:p>
    <w:p w:rsidR="004364B8" w:rsidRPr="004364B8" w:rsidRDefault="004364B8" w:rsidP="004364B8">
      <w:pPr>
        <w:spacing w:after="0"/>
        <w:jc w:val="both"/>
        <w:rPr>
          <w:rFonts w:ascii="Times New Roman" w:hAnsi="Times New Roman" w:cs="Times New Roman"/>
        </w:rPr>
      </w:pPr>
      <w:r w:rsidRPr="004364B8">
        <w:rPr>
          <w:rFonts w:ascii="Times New Roman" w:hAnsi="Times New Roman" w:cs="Times New Roman"/>
          <w:b/>
        </w:rPr>
        <w:t>(</w:t>
      </w:r>
      <w:r w:rsidRPr="004364B8">
        <w:rPr>
          <w:rFonts w:ascii="Times New Roman" w:hAnsi="Times New Roman" w:cs="Times New Roman"/>
        </w:rPr>
        <w:t>наименование уп</w:t>
      </w:r>
      <w:r w:rsidR="00EF5771">
        <w:rPr>
          <w:rFonts w:ascii="Times New Roman" w:hAnsi="Times New Roman" w:cs="Times New Roman"/>
        </w:rPr>
        <w:t xml:space="preserve">равляющей организации)  </w:t>
      </w:r>
      <w:r w:rsidRPr="004364B8">
        <w:rPr>
          <w:rFonts w:ascii="Times New Roman" w:hAnsi="Times New Roman" w:cs="Times New Roman"/>
        </w:rPr>
        <w:t xml:space="preserve"> (подпись)                             (фамилия, имя, отчество)</w:t>
      </w:r>
    </w:p>
    <w:p w:rsidR="004364B8" w:rsidRPr="004364B8" w:rsidRDefault="004364B8" w:rsidP="004364B8">
      <w:pPr>
        <w:spacing w:after="0"/>
        <w:jc w:val="both"/>
        <w:rPr>
          <w:rFonts w:ascii="Times New Roman" w:hAnsi="Times New Roman" w:cs="Times New Roman"/>
        </w:rPr>
      </w:pPr>
      <w:r w:rsidRPr="004364B8">
        <w:rPr>
          <w:rFonts w:ascii="Times New Roman" w:hAnsi="Times New Roman" w:cs="Times New Roman"/>
        </w:rPr>
        <w:t>М.П.</w:t>
      </w:r>
    </w:p>
    <w:p w:rsidR="004364B8" w:rsidRPr="004364B8" w:rsidRDefault="004364B8" w:rsidP="004364B8">
      <w:pPr>
        <w:pStyle w:val="5"/>
        <w:keepNext/>
        <w:widowControl w:val="0"/>
        <w:numPr>
          <w:ilvl w:val="4"/>
          <w:numId w:val="2"/>
        </w:numPr>
        <w:suppressAutoHyphens/>
        <w:spacing w:before="0" w:after="0"/>
        <w:jc w:val="right"/>
        <w:rPr>
          <w:i/>
          <w:szCs w:val="22"/>
        </w:rPr>
      </w:pPr>
      <w:r w:rsidRPr="004364B8">
        <w:rPr>
          <w:szCs w:val="22"/>
        </w:rPr>
        <w:t>Дата ______________20_____г.       Исполнитель</w:t>
      </w:r>
      <w:proofErr w:type="gramStart"/>
      <w:r w:rsidRPr="004364B8">
        <w:rPr>
          <w:szCs w:val="22"/>
        </w:rPr>
        <w:t xml:space="preserve"> ______________ (_______________) </w:t>
      </w:r>
      <w:proofErr w:type="gramEnd"/>
      <w:r w:rsidRPr="004364B8">
        <w:rPr>
          <w:szCs w:val="22"/>
        </w:rPr>
        <w:t>тел:</w:t>
      </w:r>
    </w:p>
    <w:p w:rsidR="004364B8" w:rsidRDefault="004364B8" w:rsidP="004364B8">
      <w:pPr>
        <w:spacing w:after="0"/>
      </w:pPr>
    </w:p>
    <w:sectPr w:rsidR="004364B8" w:rsidSect="004364B8">
      <w:footerReference w:type="even" r:id="rId7"/>
      <w:footerReference w:type="default" r:id="rId8"/>
      <w:pgSz w:w="11909" w:h="16834" w:code="9"/>
      <w:pgMar w:top="709" w:right="852" w:bottom="719" w:left="1134" w:header="720" w:footer="1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EE9" w:rsidRDefault="005D5EE9" w:rsidP="00410927">
      <w:pPr>
        <w:spacing w:after="0" w:line="240" w:lineRule="auto"/>
      </w:pPr>
      <w:r>
        <w:separator/>
      </w:r>
    </w:p>
  </w:endnote>
  <w:endnote w:type="continuationSeparator" w:id="1">
    <w:p w:rsidR="005D5EE9" w:rsidRDefault="005D5EE9" w:rsidP="0041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E9" w:rsidRDefault="005D5EE9" w:rsidP="004364B8">
    <w:pPr>
      <w:pStyle w:val="a4"/>
      <w:framePr w:wrap="around" w:vAnchor="text" w:hAnchor="margin" w:xAlign="right" w:y="1"/>
      <w:rPr>
        <w:rStyle w:val="a3"/>
        <w:sz w:val="23"/>
        <w:szCs w:val="23"/>
      </w:rPr>
    </w:pPr>
    <w:r>
      <w:rPr>
        <w:rStyle w:val="a3"/>
        <w:sz w:val="23"/>
        <w:szCs w:val="23"/>
      </w:rPr>
      <w:fldChar w:fldCharType="begin"/>
    </w:r>
    <w:r>
      <w:rPr>
        <w:rStyle w:val="a3"/>
        <w:sz w:val="23"/>
        <w:szCs w:val="23"/>
      </w:rPr>
      <w:instrText xml:space="preserve">PAGE  </w:instrText>
    </w:r>
    <w:r>
      <w:rPr>
        <w:rStyle w:val="a3"/>
        <w:sz w:val="23"/>
        <w:szCs w:val="23"/>
      </w:rPr>
      <w:fldChar w:fldCharType="separate"/>
    </w:r>
    <w:r>
      <w:rPr>
        <w:rStyle w:val="a3"/>
        <w:sz w:val="23"/>
        <w:szCs w:val="23"/>
      </w:rPr>
      <w:t>1</w:t>
    </w:r>
    <w:r>
      <w:rPr>
        <w:rStyle w:val="a3"/>
        <w:sz w:val="23"/>
        <w:szCs w:val="23"/>
      </w:rPr>
      <w:fldChar w:fldCharType="end"/>
    </w:r>
  </w:p>
  <w:p w:rsidR="005D5EE9" w:rsidRDefault="005D5EE9">
    <w:pPr>
      <w:pStyle w:val="a4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E9" w:rsidRDefault="005D5EE9" w:rsidP="004364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B7B23">
      <w:rPr>
        <w:rStyle w:val="a3"/>
      </w:rPr>
      <w:t>3</w:t>
    </w:r>
    <w:r>
      <w:rPr>
        <w:rStyle w:val="a3"/>
      </w:rPr>
      <w:fldChar w:fldCharType="end"/>
    </w:r>
  </w:p>
  <w:p w:rsidR="005D5EE9" w:rsidRDefault="005D5EE9" w:rsidP="004364B8">
    <w:pPr>
      <w:pStyle w:val="a4"/>
      <w:tabs>
        <w:tab w:val="right" w:pos="9840"/>
      </w:tabs>
      <w:ind w:right="360"/>
      <w:jc w:val="center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EE9" w:rsidRDefault="005D5EE9" w:rsidP="00410927">
      <w:pPr>
        <w:spacing w:after="0" w:line="240" w:lineRule="auto"/>
      </w:pPr>
      <w:r>
        <w:separator/>
      </w:r>
    </w:p>
  </w:footnote>
  <w:footnote w:type="continuationSeparator" w:id="1">
    <w:p w:rsidR="005D5EE9" w:rsidRDefault="005D5EE9" w:rsidP="0041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4B8"/>
    <w:rsid w:val="00122DAD"/>
    <w:rsid w:val="0020602D"/>
    <w:rsid w:val="00410927"/>
    <w:rsid w:val="004364B8"/>
    <w:rsid w:val="005D5EE9"/>
    <w:rsid w:val="007C7A14"/>
    <w:rsid w:val="008C338E"/>
    <w:rsid w:val="00AB7B23"/>
    <w:rsid w:val="00B15B52"/>
    <w:rsid w:val="00E54796"/>
    <w:rsid w:val="00E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27"/>
  </w:style>
  <w:style w:type="paragraph" w:styleId="3">
    <w:name w:val="heading 3"/>
    <w:basedOn w:val="a"/>
    <w:next w:val="a"/>
    <w:link w:val="30"/>
    <w:qFormat/>
    <w:rsid w:val="004364B8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4364B8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4364B8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4364B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4364B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4364B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364B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64B8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4364B8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4364B8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4364B8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4364B8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4364B8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4364B8"/>
    <w:rPr>
      <w:rFonts w:ascii="Arial" w:eastAsia="Times New Roman" w:hAnsi="Arial" w:cs="Times New Roman"/>
      <w:b/>
      <w:i/>
      <w:sz w:val="18"/>
      <w:szCs w:val="20"/>
    </w:rPr>
  </w:style>
  <w:style w:type="character" w:styleId="a3">
    <w:name w:val="page number"/>
    <w:rsid w:val="004364B8"/>
    <w:rPr>
      <w:rFonts w:ascii="Times New Roman" w:hAnsi="Times New Roman"/>
    </w:rPr>
  </w:style>
  <w:style w:type="paragraph" w:styleId="a4">
    <w:name w:val="footer"/>
    <w:basedOn w:val="a"/>
    <w:link w:val="a5"/>
    <w:rsid w:val="004364B8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4364B8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Бабак Екатерина</dc:creator>
  <cp:keywords/>
  <dc:description/>
  <cp:lastModifiedBy>Бабак Екатерина</cp:lastModifiedBy>
  <cp:revision>4</cp:revision>
  <dcterms:created xsi:type="dcterms:W3CDTF">2020-03-24T09:30:00Z</dcterms:created>
  <dcterms:modified xsi:type="dcterms:W3CDTF">2020-03-26T07:21:00Z</dcterms:modified>
</cp:coreProperties>
</file>